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2350" w14:textId="4BCB6DEE" w:rsidR="00DC5185" w:rsidRDefault="00DC5185" w:rsidP="00DC5185">
      <w:pPr>
        <w:rPr>
          <w:rFonts w:ascii="Verlag Book" w:hAnsi="Verlag Book" w:cs="Verlag Book"/>
          <w:b/>
          <w:bCs/>
          <w:color w:val="685C53"/>
          <w:sz w:val="23"/>
          <w:szCs w:val="23"/>
        </w:rPr>
      </w:pPr>
      <w:r w:rsidRPr="00124D9D">
        <w:rPr>
          <w:rFonts w:ascii="Verlag Book" w:hAnsi="Verlag Book" w:cs="Verlag Book"/>
          <w:b/>
          <w:bCs/>
          <w:color w:val="685C53"/>
          <w:sz w:val="23"/>
          <w:szCs w:val="23"/>
        </w:rPr>
        <w:t>Title:</w:t>
      </w:r>
      <w:r>
        <w:rPr>
          <w:rFonts w:ascii="Verlag Book" w:hAnsi="Verlag Book" w:cs="Verlag Book"/>
          <w:b/>
          <w:bCs/>
          <w:color w:val="685C53"/>
          <w:sz w:val="23"/>
          <w:szCs w:val="23"/>
        </w:rPr>
        <w:t xml:space="preserve"> </w:t>
      </w:r>
      <w:proofErr w:type="spellStart"/>
      <w:r w:rsidR="005E58F9">
        <w:rPr>
          <w:rFonts w:ascii="Verlag Book" w:hAnsi="Verlag Book" w:cs="Verlag Book"/>
          <w:b/>
          <w:bCs/>
          <w:color w:val="685C53"/>
          <w:sz w:val="23"/>
          <w:szCs w:val="23"/>
        </w:rPr>
        <w:t>mySummer</w:t>
      </w:r>
      <w:proofErr w:type="spellEnd"/>
      <w:r w:rsidR="005E58F9">
        <w:rPr>
          <w:rFonts w:ascii="Verlag Book" w:hAnsi="Verlag Book" w:cs="Verlag Book"/>
          <w:b/>
          <w:bCs/>
          <w:color w:val="685C53"/>
          <w:sz w:val="23"/>
          <w:szCs w:val="23"/>
        </w:rPr>
        <w:t xml:space="preserve"> Sidekick</w:t>
      </w:r>
    </w:p>
    <w:p w14:paraId="68F1AFEB" w14:textId="77777777" w:rsidR="00DC5185" w:rsidRPr="00124D9D" w:rsidRDefault="00DC5185" w:rsidP="00DC5185">
      <w:pPr>
        <w:rPr>
          <w:rFonts w:ascii="Verlag Book" w:hAnsi="Verlag Book" w:cs="Verlag Book"/>
          <w:color w:val="685C53"/>
          <w:sz w:val="23"/>
          <w:szCs w:val="23"/>
        </w:rPr>
      </w:pPr>
      <w:r>
        <w:rPr>
          <w:rFonts w:ascii="Verlag Book" w:hAnsi="Verlag Book" w:cs="Verlag Book"/>
          <w:color w:val="685C53"/>
          <w:sz w:val="23"/>
          <w:szCs w:val="23"/>
        </w:rPr>
        <w:t>Position type:</w:t>
      </w:r>
      <w:r w:rsidRPr="00124D9D">
        <w:rPr>
          <w:rFonts w:ascii="Verlag Book" w:hAnsi="Verlag Book" w:cs="Verlag Book"/>
          <w:color w:val="685C53"/>
          <w:sz w:val="23"/>
          <w:szCs w:val="23"/>
        </w:rPr>
        <w:t xml:space="preserve"> Sidekick – an </w:t>
      </w:r>
      <w:proofErr w:type="spellStart"/>
      <w:r w:rsidRPr="00124D9D">
        <w:rPr>
          <w:rFonts w:ascii="Verlag Book" w:hAnsi="Verlag Book" w:cs="Verlag Book"/>
          <w:color w:val="685C53"/>
          <w:sz w:val="23"/>
          <w:szCs w:val="23"/>
        </w:rPr>
        <w:t>Anythink</w:t>
      </w:r>
      <w:proofErr w:type="spellEnd"/>
      <w:r w:rsidRPr="00124D9D">
        <w:rPr>
          <w:rFonts w:ascii="Verlag Book" w:hAnsi="Verlag Book" w:cs="Verlag Book"/>
          <w:color w:val="685C53"/>
          <w:sz w:val="23"/>
          <w:szCs w:val="23"/>
        </w:rPr>
        <w:t xml:space="preserve"> Libraries sidekick who assists with library duties without wages, benefits or compensation.</w:t>
      </w:r>
    </w:p>
    <w:p w14:paraId="1AF6ADF4" w14:textId="77777777" w:rsidR="00DC5185" w:rsidRDefault="00DC5185" w:rsidP="00DC5185">
      <w:pPr>
        <w:rPr>
          <w:rFonts w:ascii="Verlag Book" w:hAnsi="Verlag Book" w:cs="Verlag Book"/>
          <w:color w:val="685C53"/>
          <w:sz w:val="23"/>
          <w:szCs w:val="23"/>
        </w:rPr>
      </w:pPr>
    </w:p>
    <w:p w14:paraId="047C2C7B" w14:textId="066102D9" w:rsidR="00DC5185" w:rsidRDefault="005E58F9" w:rsidP="00DC5185">
      <w:pPr>
        <w:rPr>
          <w:rFonts w:ascii="Verlag Book" w:hAnsi="Verlag Book" w:cs="Verlag Book"/>
          <w:color w:val="685C53"/>
          <w:sz w:val="23"/>
          <w:szCs w:val="23"/>
        </w:rPr>
      </w:pPr>
      <w:proofErr w:type="spellStart"/>
      <w:r>
        <w:rPr>
          <w:rFonts w:ascii="Verlag Book" w:hAnsi="Verlag Book" w:cs="Verlag Book"/>
          <w:color w:val="685C53"/>
          <w:sz w:val="23"/>
          <w:szCs w:val="23"/>
        </w:rPr>
        <w:t>mySummer</w:t>
      </w:r>
      <w:proofErr w:type="spellEnd"/>
      <w:r>
        <w:rPr>
          <w:rFonts w:ascii="Verlag Book" w:hAnsi="Verlag Book" w:cs="Verlag Book"/>
          <w:color w:val="685C53"/>
          <w:sz w:val="23"/>
          <w:szCs w:val="23"/>
        </w:rPr>
        <w:t xml:space="preserve"> at </w:t>
      </w:r>
      <w:proofErr w:type="spellStart"/>
      <w:r>
        <w:rPr>
          <w:rFonts w:ascii="Verlag Book" w:hAnsi="Verlag Book" w:cs="Verlag Book"/>
          <w:color w:val="685C53"/>
          <w:sz w:val="23"/>
          <w:szCs w:val="23"/>
        </w:rPr>
        <w:t>Anythink</w:t>
      </w:r>
      <w:proofErr w:type="spellEnd"/>
      <w:r>
        <w:rPr>
          <w:rFonts w:ascii="Verlag Book" w:hAnsi="Verlag Book" w:cs="Verlag Book"/>
          <w:color w:val="685C53"/>
          <w:sz w:val="23"/>
          <w:szCs w:val="23"/>
        </w:rPr>
        <w:t xml:space="preserve"> is full of </w:t>
      </w:r>
      <w:proofErr w:type="spellStart"/>
      <w:r>
        <w:rPr>
          <w:rFonts w:ascii="Verlag Book" w:hAnsi="Verlag Book" w:cs="Verlag Book"/>
          <w:color w:val="685C53"/>
          <w:sz w:val="23"/>
          <w:szCs w:val="23"/>
        </w:rPr>
        <w:t>exiciting</w:t>
      </w:r>
      <w:proofErr w:type="spellEnd"/>
      <w:r>
        <w:rPr>
          <w:rFonts w:ascii="Verlag Book" w:hAnsi="Verlag Book" w:cs="Verlag Book"/>
          <w:color w:val="685C53"/>
          <w:sz w:val="23"/>
          <w:szCs w:val="23"/>
        </w:rPr>
        <w:t xml:space="preserve"> experiences. We need sidekicks to help us make those experiences amazing. If you enjoy getting your hands dirty, making things, and helping people try something new, this is the seasonal sidekick spot for you.</w:t>
      </w:r>
    </w:p>
    <w:p w14:paraId="2AC31F0F" w14:textId="77777777" w:rsidR="00DC5185" w:rsidRPr="00124D9D" w:rsidRDefault="00DC5185" w:rsidP="00DC5185">
      <w:pPr>
        <w:rPr>
          <w:rFonts w:ascii="Verlag Book" w:hAnsi="Verlag Book" w:cs="Verlag Book"/>
          <w:color w:val="685C53"/>
          <w:sz w:val="23"/>
          <w:szCs w:val="23"/>
        </w:rPr>
      </w:pPr>
    </w:p>
    <w:p w14:paraId="1A8B5B04"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Description:</w:t>
      </w:r>
      <w:r w:rsidRPr="00124D9D">
        <w:rPr>
          <w:rFonts w:ascii="Verlag Book" w:hAnsi="Verlag Book" w:cs="Verlag Book"/>
          <w:color w:val="685C53"/>
          <w:sz w:val="23"/>
          <w:szCs w:val="23"/>
        </w:rPr>
        <w:t xml:space="preserve"> </w:t>
      </w:r>
    </w:p>
    <w:p w14:paraId="6F2F76C0"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You assist the staff in creating amazing experiences for our library customers. You are the go-to person who can do smaller tasks, while seeing the bigger picture. You will support your branch library with a variety of duties: including, but not limited to, materials handling, shelf arrangement, displays, assisting with programs, special projects, welcoming customers, clerical work, and crafts.</w:t>
      </w:r>
    </w:p>
    <w:p w14:paraId="0AEB9CD6" w14:textId="77777777" w:rsidR="00DC5185" w:rsidRPr="00124D9D" w:rsidRDefault="00DC5185" w:rsidP="00DC5185">
      <w:pPr>
        <w:rPr>
          <w:rFonts w:ascii="Verlag Book" w:hAnsi="Verlag Book" w:cs="Verlag Book"/>
          <w:color w:val="685C53"/>
          <w:sz w:val="23"/>
          <w:szCs w:val="23"/>
        </w:rPr>
      </w:pPr>
    </w:p>
    <w:p w14:paraId="0BEC859A"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Ready to join in a bold opportunity to help us take community library service to an entirely new dynamic realm?</w:t>
      </w:r>
    </w:p>
    <w:p w14:paraId="0BCE1FD8" w14:textId="77777777" w:rsidR="00DC5185" w:rsidRPr="00124D9D" w:rsidRDefault="00DC5185" w:rsidP="00DC5185">
      <w:pPr>
        <w:rPr>
          <w:rFonts w:ascii="Verlag Book" w:hAnsi="Verlag Book" w:cs="Verlag Book"/>
          <w:color w:val="685C53"/>
          <w:sz w:val="23"/>
          <w:szCs w:val="23"/>
        </w:rPr>
      </w:pPr>
    </w:p>
    <w:p w14:paraId="7DA84C19"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Who you are:</w:t>
      </w:r>
    </w:p>
    <w:p w14:paraId="3C7C68D9"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 xml:space="preserve">You engage well with others and are passionate about your </w:t>
      </w:r>
      <w:proofErr w:type="spellStart"/>
      <w:r w:rsidRPr="00124D9D">
        <w:rPr>
          <w:rFonts w:ascii="Verlag Book" w:hAnsi="Verlag Book" w:cs="Verlag Book"/>
          <w:color w:val="685C53"/>
          <w:sz w:val="23"/>
          <w:szCs w:val="23"/>
        </w:rPr>
        <w:t>Anythink</w:t>
      </w:r>
      <w:proofErr w:type="spellEnd"/>
      <w:r w:rsidRPr="00124D9D">
        <w:rPr>
          <w:rFonts w:ascii="Verlag Book" w:hAnsi="Verlag Book" w:cs="Verlag Book"/>
          <w:color w:val="685C53"/>
          <w:sz w:val="23"/>
          <w:szCs w:val="23"/>
        </w:rPr>
        <w:t xml:space="preserve"> library.</w:t>
      </w:r>
    </w:p>
    <w:p w14:paraId="0BCF19C9"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are responsible and dependable, taking pride in your work.</w:t>
      </w:r>
    </w:p>
    <w:p w14:paraId="231CFC67"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are a good listener, able to follow directions with ease.</w:t>
      </w:r>
    </w:p>
    <w:p w14:paraId="2A0BC0BA"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are self-sufficient and can work independently, but ask questions if the need arises.</w:t>
      </w:r>
    </w:p>
    <w:p w14:paraId="1FED7A16"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You’re excited about the opportunity of growing and learning in a changing environment.</w:t>
      </w:r>
    </w:p>
    <w:p w14:paraId="747161A6" w14:textId="77777777" w:rsidR="00DC5185" w:rsidRPr="00124D9D" w:rsidRDefault="00DC5185" w:rsidP="00DC5185">
      <w:pPr>
        <w:numPr>
          <w:ilvl w:val="0"/>
          <w:numId w:val="1"/>
        </w:numPr>
        <w:rPr>
          <w:rFonts w:ascii="Verlag Book" w:hAnsi="Verlag Book" w:cs="Verlag Book"/>
          <w:color w:val="685C53"/>
          <w:sz w:val="23"/>
          <w:szCs w:val="23"/>
        </w:rPr>
      </w:pPr>
      <w:r w:rsidRPr="00124D9D">
        <w:rPr>
          <w:rFonts w:ascii="Verlag Book" w:hAnsi="Verlag Book" w:cs="Verlag Book"/>
          <w:color w:val="685C53"/>
          <w:sz w:val="23"/>
          <w:szCs w:val="23"/>
        </w:rPr>
        <w:t>You inspire fun in the people around you.</w:t>
      </w:r>
    </w:p>
    <w:p w14:paraId="3CBC1E55" w14:textId="77777777" w:rsidR="00DC5185" w:rsidRPr="00124D9D" w:rsidRDefault="00DC5185" w:rsidP="00DC5185">
      <w:pPr>
        <w:rPr>
          <w:rFonts w:ascii="Verlag Book" w:hAnsi="Verlag Book" w:cs="Verlag Book"/>
          <w:color w:val="685C53"/>
          <w:sz w:val="23"/>
          <w:szCs w:val="23"/>
        </w:rPr>
      </w:pPr>
    </w:p>
    <w:p w14:paraId="17E4747B"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A position you’ll love:</w:t>
      </w:r>
    </w:p>
    <w:p w14:paraId="32553EBE"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take pride in your work, whether it be shelving, sorting or straightening materials.</w:t>
      </w:r>
    </w:p>
    <w:p w14:paraId="0B54D160"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are friendly and warm with our customers, assisting them with your trained skills.</w:t>
      </w:r>
    </w:p>
    <w:p w14:paraId="4FF0F4E4"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You’re a genius when it comes to clean: dusting, straightening and disinfecting are right up your alley.</w:t>
      </w:r>
    </w:p>
    <w:p w14:paraId="69EF9E53"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are a wizard at being ready and willing to lend a hand, be it with a program, craft preparation, or alphabetizing.</w:t>
      </w:r>
    </w:p>
    <w:p w14:paraId="2899CBA4"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love your library, wanting to expand and enhance library services as well as being an informal advocate of the library in your community.</w:t>
      </w:r>
    </w:p>
    <w:p w14:paraId="2F26253A"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You are a lifelong learner and are eager to learn new skills and embrace transformative experiences.</w:t>
      </w:r>
    </w:p>
    <w:p w14:paraId="656EE2F5" w14:textId="77777777" w:rsidR="00DC5185" w:rsidRPr="00124D9D" w:rsidRDefault="00DC5185" w:rsidP="00DC5185">
      <w:pPr>
        <w:numPr>
          <w:ilvl w:val="0"/>
          <w:numId w:val="2"/>
        </w:numPr>
        <w:rPr>
          <w:rFonts w:ascii="Verlag Book" w:hAnsi="Verlag Book" w:cs="Verlag Book"/>
          <w:color w:val="685C53"/>
          <w:sz w:val="23"/>
          <w:szCs w:val="23"/>
        </w:rPr>
      </w:pPr>
      <w:r w:rsidRPr="00124D9D">
        <w:rPr>
          <w:rFonts w:ascii="Verlag Book" w:hAnsi="Verlag Book" w:cs="Verlag Book"/>
          <w:color w:val="685C53"/>
          <w:sz w:val="23"/>
          <w:szCs w:val="23"/>
        </w:rPr>
        <w:t xml:space="preserve">You are an active member of the community, excited to learn more about </w:t>
      </w:r>
      <w:proofErr w:type="spellStart"/>
      <w:r w:rsidRPr="00124D9D">
        <w:rPr>
          <w:rFonts w:ascii="Verlag Book" w:hAnsi="Verlag Book" w:cs="Verlag Book"/>
          <w:color w:val="685C53"/>
          <w:sz w:val="23"/>
          <w:szCs w:val="23"/>
        </w:rPr>
        <w:t>Anythink’s</w:t>
      </w:r>
      <w:proofErr w:type="spellEnd"/>
      <w:r w:rsidRPr="00124D9D">
        <w:rPr>
          <w:rFonts w:ascii="Verlag Book" w:hAnsi="Verlag Book" w:cs="Verlag Book"/>
          <w:color w:val="685C53"/>
          <w:sz w:val="23"/>
          <w:szCs w:val="23"/>
        </w:rPr>
        <w:t xml:space="preserve"> purpose and mission.</w:t>
      </w:r>
    </w:p>
    <w:p w14:paraId="6A05B661" w14:textId="77777777" w:rsidR="00DC5185" w:rsidRPr="00124D9D" w:rsidRDefault="00DC5185" w:rsidP="00DC5185">
      <w:pPr>
        <w:rPr>
          <w:rFonts w:ascii="Verlag Book" w:hAnsi="Verlag Book" w:cs="Verlag Book"/>
          <w:color w:val="685C53"/>
          <w:sz w:val="23"/>
          <w:szCs w:val="23"/>
        </w:rPr>
      </w:pPr>
    </w:p>
    <w:p w14:paraId="78329E39"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Do you have what it takes?</w:t>
      </w:r>
    </w:p>
    <w:p w14:paraId="48ECDBA1"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Do you have the physical ability to push, bend, stretch, reach, and lift?</w:t>
      </w:r>
    </w:p>
    <w:p w14:paraId="41B2911F"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Can you read, alphabetize, and do other clerical work?</w:t>
      </w:r>
    </w:p>
    <w:p w14:paraId="7A761FBC"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 xml:space="preserve">Are you willing to commit an appropriate amount of time to </w:t>
      </w:r>
      <w:proofErr w:type="spellStart"/>
      <w:r w:rsidRPr="00124D9D">
        <w:rPr>
          <w:rFonts w:ascii="Verlag Book" w:hAnsi="Verlag Book" w:cs="Verlag Book"/>
          <w:color w:val="685C53"/>
          <w:sz w:val="23"/>
          <w:szCs w:val="23"/>
        </w:rPr>
        <w:t>Anythink</w:t>
      </w:r>
      <w:proofErr w:type="spellEnd"/>
      <w:r w:rsidRPr="00124D9D">
        <w:rPr>
          <w:rFonts w:ascii="Verlag Book" w:hAnsi="Verlag Book" w:cs="Verlag Book"/>
          <w:color w:val="685C53"/>
          <w:sz w:val="23"/>
          <w:szCs w:val="23"/>
        </w:rPr>
        <w:t>?</w:t>
      </w:r>
    </w:p>
    <w:p w14:paraId="20AC6875" w14:textId="77777777" w:rsidR="00DC5185" w:rsidRPr="00124D9D" w:rsidRDefault="00DC5185" w:rsidP="00DC5185">
      <w:pPr>
        <w:numPr>
          <w:ilvl w:val="0"/>
          <w:numId w:val="3"/>
        </w:numPr>
        <w:rPr>
          <w:rFonts w:ascii="Verlag Book" w:hAnsi="Verlag Book" w:cs="Verlag Book"/>
          <w:color w:val="685C53"/>
          <w:sz w:val="23"/>
          <w:szCs w:val="23"/>
        </w:rPr>
      </w:pPr>
      <w:r w:rsidRPr="00124D9D">
        <w:rPr>
          <w:rFonts w:ascii="Verlag Book" w:hAnsi="Verlag Book" w:cs="Verlag Book"/>
          <w:color w:val="685C53"/>
          <w:sz w:val="23"/>
          <w:szCs w:val="23"/>
        </w:rPr>
        <w:t>Are you an energetic person with a go-get ‘</w:t>
      </w:r>
      <w:proofErr w:type="spellStart"/>
      <w:r w:rsidRPr="00124D9D">
        <w:rPr>
          <w:rFonts w:ascii="Verlag Book" w:hAnsi="Verlag Book" w:cs="Verlag Book"/>
          <w:color w:val="685C53"/>
          <w:sz w:val="23"/>
          <w:szCs w:val="23"/>
        </w:rPr>
        <w:t>em</w:t>
      </w:r>
      <w:proofErr w:type="spellEnd"/>
      <w:r w:rsidRPr="00124D9D">
        <w:rPr>
          <w:rFonts w:ascii="Verlag Book" w:hAnsi="Verlag Book" w:cs="Verlag Book"/>
          <w:color w:val="685C53"/>
          <w:sz w:val="23"/>
          <w:szCs w:val="23"/>
        </w:rPr>
        <w:t xml:space="preserve"> attitude?</w:t>
      </w:r>
    </w:p>
    <w:p w14:paraId="11301F68" w14:textId="77777777" w:rsidR="00DC5185" w:rsidRPr="00124D9D" w:rsidRDefault="00DC5185" w:rsidP="00DC5185">
      <w:pPr>
        <w:rPr>
          <w:rFonts w:ascii="Verlag Book" w:hAnsi="Verlag Book" w:cs="Verlag Book"/>
          <w:color w:val="685C53"/>
          <w:sz w:val="23"/>
          <w:szCs w:val="23"/>
        </w:rPr>
      </w:pPr>
    </w:p>
    <w:p w14:paraId="7E319685"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b/>
          <w:bCs/>
          <w:color w:val="685C53"/>
          <w:sz w:val="23"/>
          <w:szCs w:val="23"/>
        </w:rPr>
        <w:t>We are guided by these shared values:</w:t>
      </w:r>
    </w:p>
    <w:p w14:paraId="4F685FEE"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lastRenderedPageBreak/>
        <w:t>Community improvement</w:t>
      </w:r>
    </w:p>
    <w:p w14:paraId="723511CA"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Pride in service</w:t>
      </w:r>
    </w:p>
    <w:p w14:paraId="78F85489" w14:textId="77777777" w:rsidR="00DC5185" w:rsidRPr="00124D9D" w:rsidRDefault="00DC5185" w:rsidP="00DC5185">
      <w:pPr>
        <w:rPr>
          <w:rFonts w:ascii="Verlag Book" w:hAnsi="Verlag Book" w:cs="Verlag Book"/>
          <w:bCs/>
          <w:color w:val="685C53"/>
          <w:sz w:val="23"/>
          <w:szCs w:val="23"/>
        </w:rPr>
      </w:pPr>
      <w:proofErr w:type="spellStart"/>
      <w:r w:rsidRPr="00124D9D">
        <w:rPr>
          <w:rFonts w:ascii="Verlag Book" w:hAnsi="Verlag Book" w:cs="Verlag Book"/>
          <w:bCs/>
          <w:color w:val="685C53"/>
          <w:sz w:val="23"/>
          <w:szCs w:val="23"/>
        </w:rPr>
        <w:t>Anythink</w:t>
      </w:r>
      <w:proofErr w:type="spellEnd"/>
      <w:r w:rsidRPr="00124D9D">
        <w:rPr>
          <w:rFonts w:ascii="Verlag Book" w:hAnsi="Verlag Book" w:cs="Verlag Book"/>
          <w:bCs/>
          <w:color w:val="685C53"/>
          <w:sz w:val="23"/>
          <w:szCs w:val="23"/>
        </w:rPr>
        <w:t xml:space="preserve"> spirit</w:t>
      </w:r>
    </w:p>
    <w:p w14:paraId="69D00A05" w14:textId="77777777" w:rsidR="00DC5185" w:rsidRPr="00124D9D" w:rsidRDefault="00DC5185" w:rsidP="00DC5185">
      <w:pPr>
        <w:rPr>
          <w:rFonts w:ascii="Verlag Book" w:hAnsi="Verlag Book" w:cs="Verlag Book"/>
          <w:color w:val="685C53"/>
          <w:sz w:val="23"/>
          <w:szCs w:val="23"/>
        </w:rPr>
      </w:pPr>
      <w:r w:rsidRPr="00124D9D">
        <w:rPr>
          <w:rFonts w:ascii="Verlag Book" w:hAnsi="Verlag Book" w:cs="Verlag Book"/>
          <w:color w:val="685C53"/>
          <w:sz w:val="23"/>
          <w:szCs w:val="23"/>
        </w:rPr>
        <w:t>Optimistic attitude – we believe that anything is possible</w:t>
      </w:r>
    </w:p>
    <w:p w14:paraId="6D1D6490" w14:textId="77777777" w:rsidR="00DC5185" w:rsidRPr="00124D9D" w:rsidRDefault="00DC5185" w:rsidP="00DC5185">
      <w:pPr>
        <w:rPr>
          <w:rFonts w:ascii="Verlag Book" w:hAnsi="Verlag Book" w:cs="Verlag Book"/>
          <w:color w:val="685C53"/>
          <w:sz w:val="23"/>
          <w:szCs w:val="23"/>
        </w:rPr>
      </w:pPr>
    </w:p>
    <w:p w14:paraId="1BA7E718" w14:textId="77777777" w:rsidR="00DC5185" w:rsidRPr="00124D9D" w:rsidRDefault="00DC5185" w:rsidP="00DC5185">
      <w:pPr>
        <w:rPr>
          <w:rFonts w:ascii="Verlag Book" w:hAnsi="Verlag Book" w:cs="Verlag Book"/>
          <w:color w:val="685C53"/>
        </w:rPr>
      </w:pPr>
      <w:r w:rsidRPr="00124D9D">
        <w:rPr>
          <w:rFonts w:ascii="Verlag Book" w:hAnsi="Verlag Book" w:cs="Verlag Book"/>
          <w:b/>
          <w:bCs/>
          <w:color w:val="685C53"/>
          <w:sz w:val="23"/>
          <w:szCs w:val="23"/>
        </w:rPr>
        <w:t>Your task will involve your being “on the move” in our libraries:</w:t>
      </w:r>
      <w:r w:rsidRPr="00124D9D">
        <w:rPr>
          <w:rFonts w:ascii="Verlag Book" w:hAnsi="Verlag Book" w:cs="Verlag Book"/>
          <w:color w:val="685C53"/>
          <w:sz w:val="23"/>
          <w:szCs w:val="23"/>
        </w:rPr>
        <w:t xml:space="preserve"> You need to stand, walk, crouch, stoop, squat, twist, climb, push/pull/lift up to 25 pounds.</w:t>
      </w:r>
    </w:p>
    <w:p w14:paraId="13594416" w14:textId="77777777" w:rsidR="00671AE1" w:rsidRDefault="00671AE1"/>
    <w:sectPr w:rsidR="00671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lag Book">
    <w:panose1 w:val="00000000000000000000"/>
    <w:charset w:val="00"/>
    <w:family w:val="modern"/>
    <w:notTrueType/>
    <w:pitch w:val="variable"/>
    <w:sig w:usb0="A000007F" w:usb1="0000006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9311A"/>
    <w:multiLevelType w:val="hybridMultilevel"/>
    <w:tmpl w:val="F91EA7EC"/>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EDE18D4"/>
    <w:multiLevelType w:val="hybridMultilevel"/>
    <w:tmpl w:val="762A97B8"/>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29F2709"/>
    <w:multiLevelType w:val="hybridMultilevel"/>
    <w:tmpl w:val="6DEC7B58"/>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873106247">
    <w:abstractNumId w:val="1"/>
  </w:num>
  <w:num w:numId="2" w16cid:durableId="1048459106">
    <w:abstractNumId w:val="2"/>
  </w:num>
  <w:num w:numId="3" w16cid:durableId="164365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85"/>
    <w:rsid w:val="00190E02"/>
    <w:rsid w:val="004A045D"/>
    <w:rsid w:val="005E58F9"/>
    <w:rsid w:val="00671AE1"/>
    <w:rsid w:val="00B50A29"/>
    <w:rsid w:val="00DC5185"/>
    <w:rsid w:val="00DC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2FFC"/>
  <w15:chartTrackingRefBased/>
  <w15:docId w15:val="{39C42804-5551-43F9-AB6F-D7915208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85"/>
    <w:rPr>
      <w:rFonts w:ascii="Times New Roman" w:eastAsia="Times New Roman" w:hAnsi="Times New Roman" w:cs="Times New Roman"/>
      <w:szCs w:val="24"/>
    </w:rPr>
  </w:style>
  <w:style w:type="paragraph" w:styleId="Heading2">
    <w:name w:val="heading 2"/>
    <w:basedOn w:val="Normal"/>
    <w:next w:val="Normal"/>
    <w:link w:val="Heading2Char"/>
    <w:unhideWhenUsed/>
    <w:qFormat/>
    <w:rsid w:val="00DC5185"/>
    <w:pPr>
      <w:keepNext/>
      <w:keepLines/>
      <w:spacing w:before="200"/>
      <w:outlineLvl w:val="1"/>
    </w:pPr>
    <w:rPr>
      <w:rFonts w:ascii="Trebuchet MS" w:eastAsiaTheme="majorEastAsia" w:hAnsi="Trebuchet MS" w:cstheme="majorBidi"/>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5185"/>
    <w:rPr>
      <w:rFonts w:eastAsiaTheme="majorEastAsia" w:cstheme="majorBidi"/>
      <w:b/>
      <w:bCs/>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561646800FB34D94BC8110E3182CAD" ma:contentTypeVersion="4" ma:contentTypeDescription="Create a new document." ma:contentTypeScope="" ma:versionID="c75b7226aa5c2564b483efa79d33b1e4">
  <xsd:schema xmlns:xsd="http://www.w3.org/2001/XMLSchema" xmlns:xs="http://www.w3.org/2001/XMLSchema" xmlns:p="http://schemas.microsoft.com/office/2006/metadata/properties" xmlns:ns2="1f652c2d-221e-45f7-8c6d-c799710a8598" targetNamespace="http://schemas.microsoft.com/office/2006/metadata/properties" ma:root="true" ma:fieldsID="84f811efa0aea686ef0eb5ea6f91e67e" ns2:_="">
    <xsd:import namespace="1f652c2d-221e-45f7-8c6d-c799710a8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52c2d-221e-45f7-8c6d-c799710a8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F83C7-AAF5-4E09-A328-626A4EEB6F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96CE3-8250-4E9D-B18D-1AC8666619CD}">
  <ds:schemaRefs>
    <ds:schemaRef ds:uri="http://schemas.microsoft.com/sharepoint/v3/contenttype/forms"/>
  </ds:schemaRefs>
</ds:datastoreItem>
</file>

<file path=customXml/itemProps3.xml><?xml version="1.0" encoding="utf-8"?>
<ds:datastoreItem xmlns:ds="http://schemas.openxmlformats.org/officeDocument/2006/customXml" ds:itemID="{B1A65C78-AF4E-402F-8BD5-50D3A8AD4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52c2d-221e-45f7-8c6d-c799710a8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Lupo</dc:creator>
  <cp:keywords/>
  <dc:description/>
  <cp:lastModifiedBy>Brittany Olsen</cp:lastModifiedBy>
  <cp:revision>2</cp:revision>
  <dcterms:created xsi:type="dcterms:W3CDTF">2026-03-11T18:16:00Z</dcterms:created>
  <dcterms:modified xsi:type="dcterms:W3CDTF">2026-03-11T18:16:00Z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0x010100DD561646800FB34D94BC8110E3182CAD</vt:lpwstr>
  </property>
</Properties>
</file>